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86" w:rsidRDefault="001951AC">
      <w:pPr>
        <w:pStyle w:val="Title"/>
      </w:pPr>
      <w:r>
        <w:t>to kill a mockingbird</w:t>
      </w:r>
    </w:p>
    <w:p w:rsidR="00A22E86" w:rsidRDefault="001951AC">
      <w:pPr>
        <w:pStyle w:val="Heading1"/>
      </w:pPr>
      <w:r>
        <w:t>Chapter one notes</w:t>
      </w:r>
    </w:p>
    <w:p w:rsidR="001951AC" w:rsidRDefault="001951AC" w:rsidP="001951AC">
      <w:pPr>
        <w:pStyle w:val="ListParagraph"/>
        <w:numPr>
          <w:ilvl w:val="0"/>
          <w:numId w:val="4"/>
        </w:numPr>
      </w:pPr>
      <w:r>
        <w:t xml:space="preserve">We’re introduced to Scout, our narrator. </w:t>
      </w:r>
    </w:p>
    <w:p w:rsidR="001951AC" w:rsidRDefault="001951AC" w:rsidP="001951AC">
      <w:pPr>
        <w:pStyle w:val="ListParagraph"/>
        <w:numPr>
          <w:ilvl w:val="0"/>
          <w:numId w:val="4"/>
        </w:numPr>
      </w:pPr>
      <w:r>
        <w:t xml:space="preserve">We learn at the beginning of the story that something happened to hurt Jem’s elbow over the course of the book. </w:t>
      </w:r>
    </w:p>
    <w:p w:rsidR="001951AC" w:rsidRDefault="001951AC" w:rsidP="001951AC">
      <w:pPr>
        <w:pStyle w:val="ListParagraph"/>
        <w:numPr>
          <w:ilvl w:val="0"/>
          <w:numId w:val="4"/>
        </w:numPr>
      </w:pPr>
      <w:r>
        <w:t>Scout and Jem love their father, Atticus, a lawyer.</w:t>
      </w:r>
    </w:p>
    <w:p w:rsidR="001951AC" w:rsidRDefault="001951AC" w:rsidP="001951AC">
      <w:pPr>
        <w:pStyle w:val="ListParagraph"/>
        <w:numPr>
          <w:ilvl w:val="0"/>
          <w:numId w:val="4"/>
        </w:numPr>
      </w:pPr>
      <w:r>
        <w:t>We meet Dill, their summertime neighbor, who is small but full of stories and games.</w:t>
      </w:r>
    </w:p>
    <w:p w:rsidR="001951AC" w:rsidRDefault="001951AC" w:rsidP="001951AC">
      <w:pPr>
        <w:pStyle w:val="ListParagraph"/>
        <w:numPr>
          <w:ilvl w:val="0"/>
          <w:numId w:val="4"/>
        </w:numPr>
      </w:pPr>
      <w:r>
        <w:t xml:space="preserve">Boo Radley’s story is told: He is the son of Mr. Radley who died a few years back. Boo is said to be somewhat of a “crazy person” who eats raw squirrel and cats. He also stabbed his father with scissors while scrapbooking. He went to jail, but was released to his father, who never let him </w:t>
      </w:r>
      <w:bookmarkStart w:id="0" w:name="_GoBack"/>
      <w:bookmarkEnd w:id="0"/>
      <w:r>
        <w:t xml:space="preserve">leave their home. Now he lives with his brother Nathan in the same house. </w:t>
      </w:r>
    </w:p>
    <w:p w:rsidR="001951AC" w:rsidRDefault="001951AC" w:rsidP="001951AC">
      <w:pPr>
        <w:pStyle w:val="ListParagraph"/>
        <w:numPr>
          <w:ilvl w:val="0"/>
          <w:numId w:val="4"/>
        </w:numPr>
      </w:pPr>
      <w:r>
        <w:t xml:space="preserve">The kids are enthralled and intrigued by the Radley House and Dill dares Jem to get Boo to come outside. </w:t>
      </w:r>
    </w:p>
    <w:p w:rsidR="001951AC" w:rsidRDefault="001951AC" w:rsidP="001951AC">
      <w:pPr>
        <w:pStyle w:val="ListParagraph"/>
        <w:numPr>
          <w:ilvl w:val="0"/>
          <w:numId w:val="4"/>
        </w:numPr>
      </w:pPr>
      <w:r>
        <w:t xml:space="preserve">He won’t do that, so Dill compromises and tells him to go touch the house, which Jem does. </w:t>
      </w:r>
    </w:p>
    <w:p w:rsidR="00A22E86" w:rsidRDefault="00A22E86"/>
    <w:sectPr w:rsidR="00A22E8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EA" w:rsidRDefault="001A3BEA">
      <w:pPr>
        <w:spacing w:after="0" w:line="240" w:lineRule="auto"/>
      </w:pPr>
      <w:r>
        <w:separator/>
      </w:r>
    </w:p>
  </w:endnote>
  <w:endnote w:type="continuationSeparator" w:id="0">
    <w:p w:rsidR="001A3BEA" w:rsidRDefault="001A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EA" w:rsidRDefault="001A3BEA">
      <w:pPr>
        <w:spacing w:after="0" w:line="240" w:lineRule="auto"/>
      </w:pPr>
      <w:r>
        <w:separator/>
      </w:r>
    </w:p>
  </w:footnote>
  <w:footnote w:type="continuationSeparator" w:id="0">
    <w:p w:rsidR="001A3BEA" w:rsidRDefault="001A3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36E79"/>
    <w:multiLevelType w:val="hybridMultilevel"/>
    <w:tmpl w:val="B75E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AC"/>
    <w:rsid w:val="001951AC"/>
    <w:rsid w:val="001A3BEA"/>
    <w:rsid w:val="00A22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3634F-4CE3-47A6-A44C-8C842DD5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63AB5FD-E390-42B3-946A-18E474C1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Allison Turner</cp:lastModifiedBy>
  <cp:revision>1</cp:revision>
  <dcterms:created xsi:type="dcterms:W3CDTF">2015-10-09T13:44:00Z</dcterms:created>
  <dcterms:modified xsi:type="dcterms:W3CDTF">2015-10-09T13:51:00Z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