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BE" w:rsidRPr="00850207" w:rsidRDefault="00850207">
      <w:pPr>
        <w:pStyle w:val="Title"/>
        <w:rPr>
          <w:rFonts w:ascii="Jenna Sue" w:hAnsi="Jenna Sue"/>
          <w:sz w:val="96"/>
        </w:rPr>
      </w:pPr>
      <w:r>
        <w:rPr>
          <w:rFonts w:ascii="Jenna Sue" w:hAnsi="Jenna Sue"/>
          <w:sz w:val="96"/>
        </w:rPr>
        <w:t>The Great Gatsby</w:t>
      </w:r>
    </w:p>
    <w:p w:rsidR="00042DBE" w:rsidRPr="00850207" w:rsidRDefault="00850207" w:rsidP="00850207">
      <w:pPr>
        <w:pStyle w:val="Heading1"/>
        <w:numPr>
          <w:ilvl w:val="0"/>
          <w:numId w:val="0"/>
        </w:numPr>
      </w:pPr>
      <w:r>
        <w:t>Chapter 4 Notes</w:t>
      </w:r>
    </w:p>
    <w:p w:rsidR="00042DBE" w:rsidRPr="00850207" w:rsidRDefault="00850207" w:rsidP="00850207">
      <w:pPr>
        <w:pStyle w:val="ListParagraph"/>
        <w:numPr>
          <w:ilvl w:val="0"/>
          <w:numId w:val="1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32"/>
        </w:rPr>
        <w:t>The women of the eggs gossip about Gatsby (bootlegger, murderer…)</w:t>
      </w:r>
    </w:p>
    <w:p w:rsidR="00850207" w:rsidRPr="00850207" w:rsidRDefault="00850207" w:rsidP="00850207">
      <w:pPr>
        <w:pStyle w:val="ListParagraph"/>
        <w:numPr>
          <w:ilvl w:val="1"/>
          <w:numId w:val="1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32"/>
        </w:rPr>
        <w:t xml:space="preserve">Gossip because they really don’t know anything about him. </w:t>
      </w:r>
    </w:p>
    <w:p w:rsidR="00850207" w:rsidRPr="00850207" w:rsidRDefault="00850207" w:rsidP="00850207">
      <w:pPr>
        <w:pStyle w:val="ListParagraph"/>
        <w:numPr>
          <w:ilvl w:val="0"/>
          <w:numId w:val="1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32"/>
        </w:rPr>
        <w:t xml:space="preserve">Gatsby’s parties were HUGE. EVERYONE who was ANYONE came to the parties. </w:t>
      </w:r>
    </w:p>
    <w:p w:rsidR="00850207" w:rsidRPr="00850207" w:rsidRDefault="00850207" w:rsidP="00850207">
      <w:pPr>
        <w:pStyle w:val="ListParagraph"/>
        <w:numPr>
          <w:ilvl w:val="0"/>
          <w:numId w:val="1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32"/>
        </w:rPr>
        <w:t xml:space="preserve">Gatsby picks up Nick for lunch. On the ride </w:t>
      </w:r>
      <w:r w:rsidR="005E0417">
        <w:rPr>
          <w:rFonts w:ascii="Tulisan Tangan 74" w:hAnsi="Tulisan Tangan 74"/>
          <w:sz w:val="32"/>
        </w:rPr>
        <w:t>there</w:t>
      </w:r>
      <w:r>
        <w:rPr>
          <w:rFonts w:ascii="Tulisan Tangan 74" w:hAnsi="Tulisan Tangan 74"/>
          <w:sz w:val="32"/>
        </w:rPr>
        <w:t xml:space="preserve">, he’s acting nervous and strange. </w:t>
      </w:r>
    </w:p>
    <w:p w:rsidR="00850207" w:rsidRPr="00850207" w:rsidRDefault="00850207" w:rsidP="00850207">
      <w:pPr>
        <w:pStyle w:val="ListParagraph"/>
        <w:numPr>
          <w:ilvl w:val="1"/>
          <w:numId w:val="13"/>
        </w:numPr>
        <w:rPr>
          <w:rFonts w:ascii="Tulisan Tangan 74" w:hAnsi="Tulisan Tangan 74"/>
          <w:sz w:val="24"/>
        </w:rPr>
      </w:pPr>
      <w:r>
        <w:rPr>
          <w:rFonts w:ascii="Tulisan Tangan 74" w:hAnsi="Tulisan Tangan 74"/>
          <w:sz w:val="32"/>
        </w:rPr>
        <w:t>Says he doesn’t want Nick to have “the wrong idea about him.”</w:t>
      </w:r>
    </w:p>
    <w:p w:rsidR="00850207" w:rsidRPr="005E0417" w:rsidRDefault="005E0417" w:rsidP="005E0417">
      <w:pPr>
        <w:pStyle w:val="ListParagraph"/>
        <w:numPr>
          <w:ilvl w:val="0"/>
          <w:numId w:val="13"/>
        </w:numPr>
        <w:rPr>
          <w:rFonts w:ascii="Tulisan Tangan 74" w:hAnsi="Tulisan Tangan 74"/>
          <w:sz w:val="28"/>
        </w:rPr>
      </w:pPr>
      <w:r w:rsidRPr="005E0417">
        <w:rPr>
          <w:rFonts w:ascii="Tulisan Tangan 74" w:hAnsi="Tulisan Tangan 74"/>
          <w:sz w:val="32"/>
        </w:rPr>
        <w:t xml:space="preserve">Gatsby’s story to Nick: </w:t>
      </w:r>
    </w:p>
    <w:p w:rsidR="005E0417" w:rsidRPr="005E0417" w:rsidRDefault="005E0417" w:rsidP="005E0417">
      <w:pPr>
        <w:pStyle w:val="ListParagraph"/>
        <w:numPr>
          <w:ilvl w:val="1"/>
          <w:numId w:val="13"/>
        </w:numPr>
        <w:rPr>
          <w:rFonts w:ascii="Tulisan Tangan 74" w:hAnsi="Tulisan Tangan 74"/>
          <w:sz w:val="28"/>
        </w:rPr>
      </w:pPr>
      <w:r w:rsidRPr="005E0417">
        <w:rPr>
          <w:rFonts w:ascii="Tulisan Tangan 74" w:hAnsi="Tulisan Tangan 74"/>
          <w:sz w:val="32"/>
        </w:rPr>
        <w:t>He’s the son of wealthy people</w:t>
      </w:r>
    </w:p>
    <w:p w:rsidR="005E0417" w:rsidRPr="005E0417" w:rsidRDefault="005E0417" w:rsidP="005E0417">
      <w:pPr>
        <w:pStyle w:val="ListParagraph"/>
        <w:numPr>
          <w:ilvl w:val="1"/>
          <w:numId w:val="13"/>
        </w:numPr>
        <w:rPr>
          <w:rFonts w:ascii="Tulisan Tangan 74" w:hAnsi="Tulisan Tangan 74"/>
          <w:sz w:val="28"/>
        </w:rPr>
      </w:pPr>
      <w:r w:rsidRPr="005E0417">
        <w:rPr>
          <w:rFonts w:ascii="Tulisan Tangan 74" w:hAnsi="Tulisan Tangan 74"/>
          <w:sz w:val="32"/>
        </w:rPr>
        <w:t>Grew up in America (San Francisco), but studied Oxford (England)</w:t>
      </w:r>
    </w:p>
    <w:p w:rsidR="005E0417" w:rsidRPr="005E0417" w:rsidRDefault="005E0417" w:rsidP="005E0417">
      <w:pPr>
        <w:pStyle w:val="ListParagraph"/>
        <w:numPr>
          <w:ilvl w:val="1"/>
          <w:numId w:val="13"/>
        </w:numPr>
        <w:rPr>
          <w:rFonts w:ascii="Tulisan Tangan 74" w:hAnsi="Tulisan Tangan 74"/>
          <w:sz w:val="28"/>
        </w:rPr>
      </w:pPr>
      <w:r w:rsidRPr="005E0417">
        <w:rPr>
          <w:rFonts w:ascii="Tulisan Tangan 74" w:hAnsi="Tulisan Tangan 74"/>
          <w:sz w:val="32"/>
        </w:rPr>
        <w:t>Family died and he came into money</w:t>
      </w:r>
    </w:p>
    <w:p w:rsidR="005E0417" w:rsidRPr="005E0417" w:rsidRDefault="005E0417" w:rsidP="005E0417">
      <w:pPr>
        <w:pStyle w:val="ListParagraph"/>
        <w:numPr>
          <w:ilvl w:val="1"/>
          <w:numId w:val="13"/>
        </w:numPr>
        <w:rPr>
          <w:rFonts w:ascii="Tulisan Tangan 74" w:hAnsi="Tulisan Tangan 74"/>
          <w:sz w:val="28"/>
        </w:rPr>
      </w:pPr>
      <w:r w:rsidRPr="005E0417">
        <w:rPr>
          <w:rFonts w:ascii="Tulisan Tangan 74" w:hAnsi="Tulisan Tangan 74"/>
          <w:sz w:val="32"/>
        </w:rPr>
        <w:t xml:space="preserve">Traveled Europe, trying to forget something sad. </w:t>
      </w:r>
    </w:p>
    <w:p w:rsidR="005E0417" w:rsidRPr="005E0417" w:rsidRDefault="005E0417" w:rsidP="005E0417">
      <w:pPr>
        <w:pStyle w:val="ListParagraph"/>
        <w:numPr>
          <w:ilvl w:val="1"/>
          <w:numId w:val="13"/>
        </w:numPr>
        <w:rPr>
          <w:rFonts w:ascii="Tulisan Tangan 74" w:hAnsi="Tulisan Tangan 74"/>
          <w:sz w:val="28"/>
        </w:rPr>
      </w:pPr>
      <w:r w:rsidRPr="005E0417">
        <w:rPr>
          <w:rFonts w:ascii="Tulisan Tangan 74" w:hAnsi="Tulisan Tangan 74"/>
          <w:sz w:val="32"/>
        </w:rPr>
        <w:t>Went to war- tried to die (He was fighting for his country, perhaps depressed)</w:t>
      </w:r>
    </w:p>
    <w:p w:rsidR="005E0417" w:rsidRPr="005E0417" w:rsidRDefault="005E0417" w:rsidP="005E0417">
      <w:pPr>
        <w:pStyle w:val="ListParagraph"/>
        <w:numPr>
          <w:ilvl w:val="1"/>
          <w:numId w:val="13"/>
        </w:numPr>
        <w:rPr>
          <w:rFonts w:ascii="Tulisan Tangan 74" w:hAnsi="Tulisan Tangan 74"/>
          <w:sz w:val="28"/>
        </w:rPr>
      </w:pPr>
      <w:r w:rsidRPr="005E0417">
        <w:rPr>
          <w:rFonts w:ascii="Tulisan Tangan 74" w:hAnsi="Tulisan Tangan 74"/>
          <w:sz w:val="32"/>
        </w:rPr>
        <w:t>Won a medal of honor, which he showed Nick- He also showed Nick a picture of him on a Cricket team in Oxford. (So it was true!)</w:t>
      </w:r>
    </w:p>
    <w:p w:rsidR="005E0417" w:rsidRDefault="005E0417" w:rsidP="005E0417">
      <w:pPr>
        <w:pStyle w:val="ListParagraph"/>
        <w:numPr>
          <w:ilvl w:val="0"/>
          <w:numId w:val="13"/>
        </w:numPr>
        <w:rPr>
          <w:rFonts w:ascii="Tulisan Tangan 74" w:hAnsi="Tulisan Tangan 74"/>
          <w:sz w:val="32"/>
        </w:rPr>
      </w:pPr>
      <w:r w:rsidRPr="005E0417">
        <w:rPr>
          <w:rFonts w:ascii="Tulisan Tangan 74" w:hAnsi="Tulisan Tangan 74"/>
          <w:sz w:val="32"/>
        </w:rPr>
        <w:t xml:space="preserve">Gatsby gets pulled </w:t>
      </w:r>
      <w:r>
        <w:rPr>
          <w:rFonts w:ascii="Tulisan Tangan 74" w:hAnsi="Tulisan Tangan 74"/>
          <w:sz w:val="32"/>
        </w:rPr>
        <w:t xml:space="preserve">over by a cop, </w:t>
      </w:r>
      <w:r w:rsidR="001E7809">
        <w:rPr>
          <w:rFonts w:ascii="Tulisan Tangan 74" w:hAnsi="Tulisan Tangan 74"/>
          <w:sz w:val="32"/>
        </w:rPr>
        <w:t xml:space="preserve">he shows him a white card, cop lets him go (and apologizes). </w:t>
      </w:r>
    </w:p>
    <w:p w:rsidR="001E7809" w:rsidRDefault="001E7809" w:rsidP="005E0417">
      <w:pPr>
        <w:pStyle w:val="ListParagraph"/>
        <w:numPr>
          <w:ilvl w:val="0"/>
          <w:numId w:val="13"/>
        </w:numPr>
        <w:rPr>
          <w:rFonts w:ascii="Tulisan Tangan 74" w:hAnsi="Tulisan Tangan 74"/>
          <w:sz w:val="32"/>
        </w:rPr>
      </w:pPr>
      <w:r>
        <w:rPr>
          <w:rFonts w:ascii="Tulisan Tangan 74" w:hAnsi="Tulisan Tangan 74"/>
          <w:sz w:val="32"/>
        </w:rPr>
        <w:t xml:space="preserve">Foreshadowing: they pass a hearse on the way to lunch. </w:t>
      </w:r>
    </w:p>
    <w:p w:rsidR="001E7809" w:rsidRDefault="001E7809" w:rsidP="005E0417">
      <w:pPr>
        <w:pStyle w:val="ListParagraph"/>
        <w:numPr>
          <w:ilvl w:val="0"/>
          <w:numId w:val="13"/>
        </w:numPr>
        <w:rPr>
          <w:rFonts w:ascii="Tulisan Tangan 74" w:hAnsi="Tulisan Tangan 74"/>
          <w:sz w:val="32"/>
        </w:rPr>
      </w:pPr>
      <w:r>
        <w:rPr>
          <w:rFonts w:ascii="Tulisan Tangan 74" w:hAnsi="Tulisan Tangan 74"/>
          <w:sz w:val="32"/>
        </w:rPr>
        <w:t xml:space="preserve">We meet Mr. Wolfsheim- He’s sketch. </w:t>
      </w:r>
    </w:p>
    <w:p w:rsidR="001E7809" w:rsidRDefault="001E7809" w:rsidP="005E0417">
      <w:pPr>
        <w:pStyle w:val="ListParagraph"/>
        <w:numPr>
          <w:ilvl w:val="0"/>
          <w:numId w:val="13"/>
        </w:numPr>
        <w:rPr>
          <w:rFonts w:ascii="Tulisan Tangan 74" w:hAnsi="Tulisan Tangan 74"/>
          <w:sz w:val="32"/>
        </w:rPr>
      </w:pPr>
      <w:r>
        <w:rPr>
          <w:rFonts w:ascii="Tulisan Tangan 74" w:hAnsi="Tulisan Tangan 74"/>
          <w:sz w:val="32"/>
        </w:rPr>
        <w:t xml:space="preserve">Gatsby leaves at particular time to make a phone call. </w:t>
      </w:r>
    </w:p>
    <w:p w:rsidR="001E7809" w:rsidRDefault="001E7809" w:rsidP="005E0417">
      <w:pPr>
        <w:pStyle w:val="ListParagraph"/>
        <w:numPr>
          <w:ilvl w:val="0"/>
          <w:numId w:val="13"/>
        </w:numPr>
        <w:rPr>
          <w:rFonts w:ascii="Tulisan Tangan 74" w:hAnsi="Tulisan Tangan 74"/>
          <w:sz w:val="32"/>
        </w:rPr>
      </w:pPr>
      <w:r>
        <w:rPr>
          <w:rFonts w:ascii="Tulisan Tangan 74" w:hAnsi="Tulisan Tangan 74"/>
          <w:sz w:val="32"/>
        </w:rPr>
        <w:t>Mr. Wolfsheim has human molars on his shirt (Not normal.)</w:t>
      </w:r>
      <w:r w:rsidR="00C1014B">
        <w:rPr>
          <w:rFonts w:ascii="Tulisan Tangan 74" w:hAnsi="Tulisan Tangan 74"/>
          <w:sz w:val="32"/>
        </w:rPr>
        <w:t>- He’s gambler</w:t>
      </w:r>
    </w:p>
    <w:p w:rsidR="00C1014B" w:rsidRDefault="00C1014B" w:rsidP="00C1014B">
      <w:pPr>
        <w:pStyle w:val="ListParagraph"/>
        <w:numPr>
          <w:ilvl w:val="1"/>
          <w:numId w:val="13"/>
        </w:numPr>
        <w:rPr>
          <w:rFonts w:ascii="Tulisan Tangan 74" w:hAnsi="Tulisan Tangan 74"/>
          <w:sz w:val="32"/>
        </w:rPr>
      </w:pPr>
      <w:r>
        <w:rPr>
          <w:rFonts w:ascii="Tulisan Tangan 74" w:hAnsi="Tulisan Tangan 74"/>
          <w:sz w:val="32"/>
        </w:rPr>
        <w:t>Meyer Wolfsheim fixed the 1919 World Series</w:t>
      </w:r>
    </w:p>
    <w:p w:rsidR="00C1014B" w:rsidRDefault="00C1014B" w:rsidP="00C1014B">
      <w:pPr>
        <w:pStyle w:val="ListParagraph"/>
        <w:numPr>
          <w:ilvl w:val="0"/>
          <w:numId w:val="13"/>
        </w:numPr>
        <w:rPr>
          <w:rFonts w:ascii="Tulisan Tangan 74" w:hAnsi="Tulisan Tangan 74"/>
          <w:sz w:val="32"/>
        </w:rPr>
      </w:pPr>
      <w:r>
        <w:rPr>
          <w:rFonts w:ascii="Tulisan Tangan 74" w:hAnsi="Tulisan Tangan 74"/>
          <w:sz w:val="32"/>
        </w:rPr>
        <w:t>TEA with Jordan Baker:</w:t>
      </w:r>
    </w:p>
    <w:p w:rsidR="00C1014B" w:rsidRPr="005E0417" w:rsidRDefault="00C1014B" w:rsidP="00C1014B">
      <w:pPr>
        <w:pStyle w:val="ListParagraph"/>
        <w:numPr>
          <w:ilvl w:val="1"/>
          <w:numId w:val="13"/>
        </w:numPr>
        <w:rPr>
          <w:rFonts w:ascii="Tulisan Tangan 74" w:hAnsi="Tulisan Tangan 74"/>
          <w:sz w:val="32"/>
        </w:rPr>
      </w:pPr>
      <w:r>
        <w:rPr>
          <w:rFonts w:ascii="Tulisan Tangan 74" w:hAnsi="Tulisan Tangan 74"/>
          <w:sz w:val="32"/>
        </w:rPr>
        <w:t xml:space="preserve">Jordan tells Nick- In 1917, Daisy Fay (now Buchanan) was 18. They worked for the Red Cross. Daisy was popular and beautiful. She passed </w:t>
      </w:r>
      <w:r>
        <w:rPr>
          <w:rFonts w:ascii="Tulisan Tangan 74" w:hAnsi="Tulisan Tangan 74"/>
          <w:sz w:val="32"/>
        </w:rPr>
        <w:lastRenderedPageBreak/>
        <w:t>by her car one day and Gatsby was there “looking at her the way a young girl wants to be looked at.”</w:t>
      </w:r>
      <w:bookmarkStart w:id="0" w:name="_GoBack"/>
      <w:bookmarkEnd w:id="0"/>
    </w:p>
    <w:sectPr w:rsidR="00C1014B" w:rsidRPr="005E041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27" w:rsidRDefault="00EC6227">
      <w:pPr>
        <w:spacing w:after="0" w:line="240" w:lineRule="auto"/>
      </w:pPr>
      <w:r>
        <w:separator/>
      </w:r>
    </w:p>
  </w:endnote>
  <w:endnote w:type="continuationSeparator" w:id="0">
    <w:p w:rsidR="00EC6227" w:rsidRDefault="00EC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lisan Tangan 74">
    <w:panose1 w:val="03000502040600000004"/>
    <w:charset w:val="00"/>
    <w:family w:val="script"/>
    <w:pitch w:val="variable"/>
    <w:sig w:usb0="800000A7" w:usb1="0000004A" w:usb2="00000000" w:usb3="00000000" w:csb0="00000001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27" w:rsidRDefault="00EC6227">
      <w:pPr>
        <w:spacing w:after="0" w:line="240" w:lineRule="auto"/>
      </w:pPr>
      <w:r>
        <w:separator/>
      </w:r>
    </w:p>
  </w:footnote>
  <w:footnote w:type="continuationSeparator" w:id="0">
    <w:p w:rsidR="00EC6227" w:rsidRDefault="00EC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52F2"/>
    <w:multiLevelType w:val="multilevel"/>
    <w:tmpl w:val="AF42F8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>
    <w:nsid w:val="54197EE1"/>
    <w:multiLevelType w:val="hybridMultilevel"/>
    <w:tmpl w:val="BD46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07"/>
    <w:rsid w:val="00042DBE"/>
    <w:rsid w:val="001E7809"/>
    <w:rsid w:val="00410365"/>
    <w:rsid w:val="005E0417"/>
    <w:rsid w:val="00850207"/>
    <w:rsid w:val="00C1014B"/>
    <w:rsid w:val="00E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9CE0A-61EF-40AD-AB2B-82285A2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0207"/>
    <w:pPr>
      <w:keepNext/>
      <w:keepLines/>
      <w:numPr>
        <w:numId w:val="12"/>
      </w:numPr>
      <w:spacing w:before="240" w:after="0"/>
      <w:outlineLvl w:val="0"/>
    </w:pPr>
    <w:rPr>
      <w:rFonts w:ascii="Tulisan Tangan 74" w:eastAsiaTheme="majorEastAsia" w:hAnsi="Tulisan Tangan 74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207"/>
    <w:rPr>
      <w:rFonts w:ascii="Tulisan Tangan 74" w:eastAsiaTheme="majorEastAsia" w:hAnsi="Tulisan Tangan 74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C2F8E-BBEA-4BF6-8322-0704A68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Allison Turner</cp:lastModifiedBy>
  <cp:revision>2</cp:revision>
  <dcterms:created xsi:type="dcterms:W3CDTF">2016-01-21T15:15:00Z</dcterms:created>
  <dcterms:modified xsi:type="dcterms:W3CDTF">2016-01-21T15:15:00Z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